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C6B" w:rsidRDefault="00B90C6B" w:rsidP="00EB2506">
      <w:pPr>
        <w:spacing w:after="240" w:line="360" w:lineRule="auto"/>
        <w:ind w:left="1242" w:hangingChars="442" w:hanging="1242"/>
        <w:jc w:val="center"/>
        <w:rPr>
          <w:rFonts w:hAnsi="宋体"/>
          <w:b/>
          <w:sz w:val="28"/>
          <w:szCs w:val="28"/>
        </w:rPr>
      </w:pPr>
      <w:r>
        <w:rPr>
          <w:rFonts w:hAnsi="宋体" w:hint="eastAsia"/>
          <w:b/>
          <w:sz w:val="28"/>
          <w:szCs w:val="28"/>
        </w:rPr>
        <w:t>附件</w:t>
      </w:r>
      <w:r w:rsidR="00A07DBA">
        <w:rPr>
          <w:rFonts w:hAnsi="宋体" w:hint="eastAsia"/>
          <w:b/>
          <w:sz w:val="28"/>
          <w:szCs w:val="28"/>
        </w:rPr>
        <w:t>1</w:t>
      </w:r>
      <w:r>
        <w:rPr>
          <w:rFonts w:hAnsi="宋体" w:hint="eastAsia"/>
          <w:b/>
          <w:sz w:val="28"/>
          <w:szCs w:val="28"/>
        </w:rPr>
        <w:t>：</w:t>
      </w:r>
      <w:r w:rsidRPr="007B3231">
        <w:rPr>
          <w:rFonts w:hAnsi="宋体"/>
          <w:b/>
          <w:sz w:val="28"/>
          <w:szCs w:val="28"/>
        </w:rPr>
        <w:t>沈阳药科大学</w:t>
      </w:r>
      <w:r>
        <w:rPr>
          <w:b/>
          <w:sz w:val="28"/>
          <w:szCs w:val="28"/>
        </w:rPr>
        <w:t>201</w:t>
      </w:r>
      <w:r w:rsidR="00A17B35">
        <w:rPr>
          <w:rFonts w:hint="eastAsia"/>
          <w:b/>
          <w:sz w:val="28"/>
          <w:szCs w:val="28"/>
        </w:rPr>
        <w:t>9</w:t>
      </w:r>
      <w:r>
        <w:rPr>
          <w:b/>
          <w:sz w:val="28"/>
          <w:szCs w:val="28"/>
        </w:rPr>
        <w:t>年</w:t>
      </w:r>
      <w:r w:rsidRPr="007B3231">
        <w:rPr>
          <w:rFonts w:hAnsi="宋体"/>
          <w:b/>
          <w:sz w:val="28"/>
          <w:szCs w:val="28"/>
        </w:rPr>
        <w:t>硕士复试</w:t>
      </w:r>
      <w:r>
        <w:rPr>
          <w:rFonts w:hAnsi="宋体" w:hint="eastAsia"/>
          <w:b/>
          <w:sz w:val="28"/>
          <w:szCs w:val="28"/>
        </w:rPr>
        <w:t>学科考核</w:t>
      </w:r>
      <w:r w:rsidRPr="007B3231">
        <w:rPr>
          <w:rFonts w:hAnsi="宋体"/>
          <w:b/>
          <w:sz w:val="28"/>
          <w:szCs w:val="28"/>
        </w:rPr>
        <w:t>方案</w:t>
      </w:r>
    </w:p>
    <w:p w:rsidR="00B90C6B" w:rsidRPr="00EB2506" w:rsidRDefault="00EB2506" w:rsidP="00EB2506">
      <w:pPr>
        <w:snapToGrid w:val="0"/>
        <w:spacing w:after="240"/>
        <w:ind w:left="1242" w:hangingChars="442" w:hanging="1242"/>
        <w:jc w:val="left"/>
        <w:rPr>
          <w:b/>
          <w:sz w:val="28"/>
          <w:szCs w:val="28"/>
          <w:u w:val="single"/>
        </w:rPr>
      </w:pPr>
      <w:r>
        <w:rPr>
          <w:rFonts w:hint="eastAsia"/>
          <w:b/>
          <w:sz w:val="28"/>
          <w:szCs w:val="28"/>
        </w:rPr>
        <w:t>专业代码：</w:t>
      </w:r>
      <w:r>
        <w:rPr>
          <w:rFonts w:hint="eastAsia"/>
          <w:b/>
          <w:sz w:val="28"/>
          <w:szCs w:val="28"/>
          <w:u w:val="single"/>
        </w:rPr>
        <w:t xml:space="preserve"> 105500</w:t>
      </w:r>
      <w:r>
        <w:rPr>
          <w:rFonts w:hint="eastAsia"/>
          <w:b/>
          <w:sz w:val="28"/>
          <w:szCs w:val="28"/>
          <w:u w:val="single"/>
        </w:rPr>
        <w:t>（</w:t>
      </w:r>
      <w:r>
        <w:rPr>
          <w:rFonts w:hint="eastAsia"/>
          <w:b/>
          <w:sz w:val="28"/>
          <w:szCs w:val="28"/>
          <w:u w:val="single"/>
        </w:rPr>
        <w:t>05</w:t>
      </w:r>
      <w:r>
        <w:rPr>
          <w:rFonts w:hint="eastAsia"/>
          <w:b/>
          <w:sz w:val="28"/>
          <w:szCs w:val="28"/>
          <w:u w:val="single"/>
        </w:rPr>
        <w:t>）</w:t>
      </w:r>
      <w:r>
        <w:rPr>
          <w:rFonts w:hint="eastAsia"/>
          <w:b/>
          <w:sz w:val="28"/>
          <w:szCs w:val="28"/>
        </w:rPr>
        <w:t>专业名称：药学（</w:t>
      </w:r>
      <w:r>
        <w:rPr>
          <w:rFonts w:hint="eastAsia"/>
          <w:b/>
          <w:sz w:val="28"/>
          <w:szCs w:val="28"/>
          <w:u w:val="single"/>
        </w:rPr>
        <w:t>微生物与生化药学方向</w:t>
      </w:r>
      <w:r>
        <w:rPr>
          <w:rFonts w:hint="eastAsia"/>
          <w:b/>
          <w:sz w:val="28"/>
          <w:szCs w:val="28"/>
        </w:rPr>
        <w:t>）</w:t>
      </w:r>
    </w:p>
    <w:tbl>
      <w:tblPr>
        <w:tblW w:w="8607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75"/>
        <w:gridCol w:w="1494"/>
        <w:gridCol w:w="1991"/>
        <w:gridCol w:w="1418"/>
        <w:gridCol w:w="1929"/>
      </w:tblGrid>
      <w:tr w:rsidR="00B90C6B" w:rsidRPr="00782482" w:rsidTr="008F2906">
        <w:trPr>
          <w:trHeight w:val="450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E009A8" w:rsidP="007B4012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考核</w:t>
            </w:r>
            <w:r w:rsidR="00B90C6B" w:rsidRPr="00782482">
              <w:rPr>
                <w:rFonts w:hAnsi="宋体"/>
                <w:b/>
                <w:szCs w:val="21"/>
              </w:rPr>
              <w:t>时间</w:t>
            </w:r>
          </w:p>
        </w:tc>
        <w:tc>
          <w:tcPr>
            <w:tcW w:w="3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EB2506" w:rsidP="007B401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日上午</w:t>
            </w:r>
            <w:r>
              <w:rPr>
                <w:rFonts w:hint="eastAsia"/>
                <w:b/>
                <w:szCs w:val="21"/>
              </w:rPr>
              <w:t>8:30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782482" w:rsidRDefault="00B90C6B" w:rsidP="007B4012">
            <w:pPr>
              <w:jc w:val="center"/>
              <w:rPr>
                <w:b/>
                <w:szCs w:val="21"/>
              </w:rPr>
            </w:pPr>
            <w:r w:rsidRPr="00782482">
              <w:rPr>
                <w:rFonts w:hAnsi="宋体"/>
                <w:b/>
                <w:szCs w:val="21"/>
              </w:rPr>
              <w:t>总分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B90C6B" w:rsidRPr="008F4BF3" w:rsidRDefault="00E009A8" w:rsidP="007B4012">
            <w:pPr>
              <w:jc w:val="center"/>
              <w:rPr>
                <w:b/>
                <w:color w:val="FF0000"/>
                <w:szCs w:val="21"/>
              </w:rPr>
            </w:pPr>
            <w:r>
              <w:rPr>
                <w:rFonts w:hint="eastAsia"/>
                <w:b/>
                <w:color w:val="FF0000"/>
                <w:szCs w:val="21"/>
              </w:rPr>
              <w:t>3</w:t>
            </w:r>
            <w:r w:rsidR="00B90C6B" w:rsidRPr="008F4BF3">
              <w:rPr>
                <w:rFonts w:hint="eastAsia"/>
                <w:b/>
                <w:color w:val="FF0000"/>
                <w:szCs w:val="21"/>
              </w:rPr>
              <w:t>00</w:t>
            </w:r>
            <w:r w:rsidR="00B90C6B" w:rsidRPr="008F4BF3">
              <w:rPr>
                <w:rFonts w:hint="eastAsia"/>
                <w:b/>
                <w:color w:val="FF0000"/>
                <w:szCs w:val="21"/>
              </w:rPr>
              <w:t>分</w:t>
            </w:r>
          </w:p>
        </w:tc>
      </w:tr>
      <w:tr w:rsidR="00D9524C" w:rsidRPr="00782482" w:rsidTr="008F2906">
        <w:trPr>
          <w:trHeight w:val="454"/>
        </w:trPr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782482" w:rsidRDefault="00E009A8" w:rsidP="00D9524C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分科</w:t>
            </w:r>
            <w:r w:rsidR="00D9524C" w:rsidRPr="00782482">
              <w:rPr>
                <w:rFonts w:hAnsi="宋体"/>
                <w:b/>
                <w:szCs w:val="21"/>
              </w:rPr>
              <w:t>考核</w:t>
            </w:r>
            <w:r>
              <w:rPr>
                <w:rFonts w:hAnsi="宋体" w:hint="eastAsia"/>
                <w:b/>
                <w:szCs w:val="21"/>
              </w:rPr>
              <w:t>方案</w:t>
            </w:r>
          </w:p>
          <w:p w:rsidR="00D9524C" w:rsidRPr="00782482" w:rsidRDefault="00D9524C" w:rsidP="008F4BF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D52D8E" w:rsidRDefault="00D9524C" w:rsidP="00D9524C">
            <w:pPr>
              <w:jc w:val="center"/>
              <w:rPr>
                <w:b/>
                <w:szCs w:val="21"/>
              </w:rPr>
            </w:pPr>
            <w:r>
              <w:rPr>
                <w:rFonts w:hAnsi="宋体" w:hint="eastAsia"/>
                <w:b/>
                <w:szCs w:val="21"/>
              </w:rPr>
              <w:t>考核形式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782482" w:rsidRDefault="00D9524C" w:rsidP="00D9524C">
            <w:pPr>
              <w:jc w:val="center"/>
              <w:rPr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□</w:t>
            </w:r>
            <w:r w:rsidR="00EB2506">
              <w:rPr>
                <w:rFonts w:ascii="宋体" w:hAnsi="宋体" w:hint="eastAsia"/>
                <w:b/>
                <w:szCs w:val="21"/>
              </w:rPr>
              <w:t>√</w:t>
            </w:r>
            <w:r>
              <w:rPr>
                <w:rFonts w:hint="eastAsia"/>
                <w:b/>
                <w:szCs w:val="21"/>
              </w:rPr>
              <w:t>面试</w:t>
            </w:r>
            <w:r>
              <w:rPr>
                <w:rFonts w:ascii="宋体" w:hAnsi="宋体" w:hint="eastAsia"/>
                <w:b/>
                <w:szCs w:val="21"/>
              </w:rPr>
              <w:t>□</w:t>
            </w:r>
            <w:r>
              <w:rPr>
                <w:rFonts w:hint="eastAsia"/>
                <w:b/>
                <w:szCs w:val="21"/>
              </w:rPr>
              <w:t>笔试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4C" w:rsidRPr="00D52D8E" w:rsidRDefault="00E009A8" w:rsidP="007B4012">
            <w:pPr>
              <w:jc w:val="center"/>
              <w:rPr>
                <w:b/>
                <w:szCs w:val="21"/>
              </w:rPr>
            </w:pPr>
            <w:r w:rsidRPr="00D52D8E">
              <w:rPr>
                <w:rFonts w:hAnsi="宋体"/>
                <w:b/>
                <w:szCs w:val="21"/>
              </w:rPr>
              <w:t>考核地点</w:t>
            </w:r>
          </w:p>
        </w:tc>
        <w:tc>
          <w:tcPr>
            <w:tcW w:w="19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524C" w:rsidRPr="00782482" w:rsidRDefault="00EB2506" w:rsidP="00D9524C">
            <w:pPr>
              <w:jc w:val="center"/>
              <w:rPr>
                <w:szCs w:val="21"/>
              </w:rPr>
            </w:pPr>
            <w:r>
              <w:rPr>
                <w:szCs w:val="21"/>
              </w:rPr>
              <w:t>生科院楼</w:t>
            </w:r>
            <w:r>
              <w:rPr>
                <w:szCs w:val="21"/>
              </w:rPr>
              <w:t>S201</w:t>
            </w:r>
          </w:p>
        </w:tc>
      </w:tr>
      <w:tr w:rsidR="00D9524C" w:rsidRPr="00782482" w:rsidTr="00EB2506">
        <w:trPr>
          <w:trHeight w:val="5907"/>
        </w:trPr>
        <w:tc>
          <w:tcPr>
            <w:tcW w:w="1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782482" w:rsidRDefault="00D9524C" w:rsidP="008F4BF3">
            <w:pPr>
              <w:jc w:val="center"/>
              <w:rPr>
                <w:b/>
                <w:szCs w:val="21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524C" w:rsidRPr="00D52D8E" w:rsidRDefault="00D9524C" w:rsidP="007B401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具体要求</w:t>
            </w:r>
          </w:p>
        </w:tc>
        <w:tc>
          <w:tcPr>
            <w:tcW w:w="533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EB2506" w:rsidRDefault="00EB2506" w:rsidP="00EB250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1. </w:t>
            </w:r>
            <w:r w:rsidRPr="00BD68FC">
              <w:rPr>
                <w:rFonts w:hint="eastAsia"/>
                <w:szCs w:val="21"/>
              </w:rPr>
              <w:t>专业知识</w:t>
            </w:r>
            <w:r>
              <w:rPr>
                <w:rFonts w:hint="eastAsia"/>
                <w:szCs w:val="21"/>
              </w:rPr>
              <w:t>和</w:t>
            </w:r>
            <w:r w:rsidRPr="00BD68FC">
              <w:rPr>
                <w:rFonts w:hint="eastAsia"/>
                <w:szCs w:val="21"/>
              </w:rPr>
              <w:t>实验技能：现场回答问题</w:t>
            </w:r>
          </w:p>
          <w:p w:rsidR="00EB2506" w:rsidRPr="00BD68FC" w:rsidRDefault="00EB2506" w:rsidP="00EB250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2. </w:t>
            </w:r>
            <w:r>
              <w:rPr>
                <w:rFonts w:hint="eastAsia"/>
                <w:szCs w:val="21"/>
              </w:rPr>
              <w:t>英语口语与听力</w:t>
            </w:r>
          </w:p>
          <w:p w:rsidR="00D9524C" w:rsidRPr="00782482" w:rsidRDefault="00EB2506" w:rsidP="00EB250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3. </w:t>
            </w:r>
            <w:r w:rsidRPr="00BD68FC">
              <w:rPr>
                <w:rFonts w:hint="eastAsia"/>
                <w:szCs w:val="21"/>
              </w:rPr>
              <w:t>综合能力</w:t>
            </w:r>
            <w:r>
              <w:rPr>
                <w:rFonts w:hint="eastAsia"/>
                <w:szCs w:val="21"/>
              </w:rPr>
              <w:t>：</w:t>
            </w:r>
            <w:r w:rsidRPr="003726D3">
              <w:rPr>
                <w:rFonts w:hint="eastAsia"/>
                <w:szCs w:val="21"/>
              </w:rPr>
              <w:t>重点介绍</w:t>
            </w:r>
            <w:r>
              <w:rPr>
                <w:szCs w:val="21"/>
              </w:rPr>
              <w:t>大学阶段学习情况及成绩</w:t>
            </w:r>
            <w:r>
              <w:rPr>
                <w:rFonts w:hint="eastAsia"/>
                <w:szCs w:val="21"/>
              </w:rPr>
              <w:t>；获得的学术成果和奖励</w:t>
            </w:r>
            <w:r w:rsidRPr="003726D3">
              <w:rPr>
                <w:rFonts w:hint="eastAsia"/>
                <w:szCs w:val="21"/>
              </w:rPr>
              <w:t>及参加过的主要学术活动</w:t>
            </w:r>
            <w:r>
              <w:rPr>
                <w:rFonts w:hint="eastAsia"/>
                <w:szCs w:val="21"/>
              </w:rPr>
              <w:t>；</w:t>
            </w:r>
            <w:r w:rsidRPr="003726D3">
              <w:rPr>
                <w:szCs w:val="21"/>
              </w:rPr>
              <w:t>社会实践</w:t>
            </w:r>
            <w:r>
              <w:rPr>
                <w:rFonts w:hint="eastAsia"/>
                <w:szCs w:val="21"/>
              </w:rPr>
              <w:t>经历（</w:t>
            </w:r>
            <w:r>
              <w:rPr>
                <w:szCs w:val="21"/>
              </w:rPr>
              <w:t>学生工作、社团活动、志愿服务等</w:t>
            </w:r>
            <w:r>
              <w:rPr>
                <w:rFonts w:hint="eastAsia"/>
                <w:szCs w:val="21"/>
              </w:rPr>
              <w:t>）；攻读硕士学位的设想等</w:t>
            </w:r>
          </w:p>
        </w:tc>
      </w:tr>
      <w:tr w:rsidR="008F2906" w:rsidRPr="00782482" w:rsidTr="00F21272">
        <w:trPr>
          <w:trHeight w:val="375"/>
        </w:trPr>
        <w:tc>
          <w:tcPr>
            <w:tcW w:w="1775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Pr="00782482" w:rsidRDefault="008F2906" w:rsidP="007B4012">
            <w:pPr>
              <w:jc w:val="center"/>
              <w:rPr>
                <w:szCs w:val="21"/>
              </w:rPr>
            </w:pPr>
            <w:r w:rsidRPr="00782482">
              <w:rPr>
                <w:rFonts w:hAnsi="宋体"/>
                <w:b/>
                <w:bCs/>
                <w:kern w:val="0"/>
                <w:szCs w:val="21"/>
              </w:rPr>
              <w:t>备注</w:t>
            </w: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Pr="00FD00D6" w:rsidRDefault="008F2906" w:rsidP="008F2906">
            <w:pPr>
              <w:rPr>
                <w:rFonts w:hAnsi="宋体"/>
                <w:bCs/>
                <w:kern w:val="0"/>
                <w:szCs w:val="21"/>
              </w:rPr>
            </w:pPr>
            <w:r>
              <w:rPr>
                <w:rFonts w:hAnsi="宋体" w:hint="eastAsia"/>
                <w:bCs/>
                <w:kern w:val="0"/>
                <w:szCs w:val="21"/>
              </w:rPr>
              <w:t>是否需要考生提前准备</w:t>
            </w:r>
            <w:r>
              <w:rPr>
                <w:rFonts w:hAnsi="宋体" w:hint="eastAsia"/>
                <w:bCs/>
                <w:kern w:val="0"/>
                <w:szCs w:val="21"/>
              </w:rPr>
              <w:t>3-5</w:t>
            </w:r>
            <w:r>
              <w:rPr>
                <w:rFonts w:hAnsi="宋体" w:hint="eastAsia"/>
                <w:bCs/>
                <w:kern w:val="0"/>
                <w:szCs w:val="21"/>
              </w:rPr>
              <w:t>分钟自我介绍的</w:t>
            </w:r>
            <w:r>
              <w:rPr>
                <w:rFonts w:hAnsi="宋体" w:hint="eastAsia"/>
                <w:bCs/>
                <w:kern w:val="0"/>
                <w:szCs w:val="21"/>
              </w:rPr>
              <w:t>PPT</w:t>
            </w:r>
            <w:r>
              <w:rPr>
                <w:rFonts w:hAnsi="宋体" w:hint="eastAsia"/>
                <w:bCs/>
                <w:kern w:val="0"/>
                <w:szCs w:val="21"/>
              </w:rPr>
              <w:t>？</w:t>
            </w:r>
            <w:r>
              <w:rPr>
                <w:rFonts w:ascii="宋体" w:hAnsi="宋体" w:hint="eastAsia"/>
                <w:b/>
                <w:szCs w:val="21"/>
              </w:rPr>
              <w:t>□需要□</w:t>
            </w:r>
            <w:r w:rsidR="00EB2506">
              <w:rPr>
                <w:rFonts w:ascii="宋体" w:hAnsi="宋体" w:hint="eastAsia"/>
                <w:bCs/>
                <w:kern w:val="0"/>
                <w:szCs w:val="21"/>
              </w:rPr>
              <w:t>√</w:t>
            </w:r>
            <w:r>
              <w:rPr>
                <w:rFonts w:hint="eastAsia"/>
                <w:b/>
                <w:szCs w:val="21"/>
              </w:rPr>
              <w:t>不需要</w:t>
            </w:r>
          </w:p>
        </w:tc>
      </w:tr>
      <w:tr w:rsidR="008F2906" w:rsidRPr="00782482" w:rsidTr="007B4012">
        <w:trPr>
          <w:trHeight w:val="375"/>
        </w:trPr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Pr="00782482" w:rsidRDefault="008F2906" w:rsidP="007B4012">
            <w:pPr>
              <w:jc w:val="center"/>
              <w:rPr>
                <w:rFonts w:hAnsi="宋体"/>
                <w:b/>
                <w:bCs/>
                <w:kern w:val="0"/>
                <w:szCs w:val="21"/>
              </w:rPr>
            </w:pPr>
          </w:p>
        </w:tc>
        <w:tc>
          <w:tcPr>
            <w:tcW w:w="68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8F2906" w:rsidRDefault="008F2906" w:rsidP="008F2906">
            <w:pPr>
              <w:rPr>
                <w:rFonts w:hAnsi="宋体"/>
                <w:bCs/>
                <w:kern w:val="0"/>
                <w:szCs w:val="21"/>
              </w:rPr>
            </w:pPr>
            <w:r w:rsidRPr="00782482">
              <w:rPr>
                <w:rFonts w:hAnsi="宋体"/>
                <w:bCs/>
                <w:kern w:val="0"/>
                <w:szCs w:val="21"/>
              </w:rPr>
              <w:t>是否需</w:t>
            </w:r>
            <w:r>
              <w:rPr>
                <w:rFonts w:hAnsi="宋体" w:hint="eastAsia"/>
                <w:bCs/>
                <w:kern w:val="0"/>
                <w:szCs w:val="21"/>
              </w:rPr>
              <w:t>要考生</w:t>
            </w:r>
            <w:r w:rsidRPr="00782482">
              <w:rPr>
                <w:rFonts w:hAnsi="宋体"/>
                <w:bCs/>
                <w:kern w:val="0"/>
                <w:szCs w:val="21"/>
              </w:rPr>
              <w:t>自备外语字典、计算器</w:t>
            </w:r>
            <w:r>
              <w:rPr>
                <w:rFonts w:hAnsi="宋体" w:hint="eastAsia"/>
                <w:bCs/>
                <w:kern w:val="0"/>
                <w:szCs w:val="21"/>
              </w:rPr>
              <w:t>等？</w:t>
            </w:r>
            <w:r>
              <w:rPr>
                <w:rFonts w:ascii="宋体" w:hAnsi="宋体" w:hint="eastAsia"/>
                <w:b/>
                <w:szCs w:val="21"/>
              </w:rPr>
              <w:t>□需要□</w:t>
            </w:r>
            <w:r w:rsidR="00EB2506">
              <w:rPr>
                <w:rFonts w:ascii="宋体" w:hAnsi="宋体" w:hint="eastAsia"/>
                <w:bCs/>
                <w:kern w:val="0"/>
                <w:szCs w:val="21"/>
              </w:rPr>
              <w:t>√</w:t>
            </w:r>
            <w:r>
              <w:rPr>
                <w:rFonts w:hint="eastAsia"/>
                <w:b/>
                <w:szCs w:val="21"/>
              </w:rPr>
              <w:t>不需要</w:t>
            </w:r>
          </w:p>
        </w:tc>
      </w:tr>
    </w:tbl>
    <w:p w:rsidR="00B90C6B" w:rsidRDefault="00B90C6B" w:rsidP="00B90C6B">
      <w:pPr>
        <w:spacing w:after="240"/>
        <w:jc w:val="center"/>
        <w:rPr>
          <w:rFonts w:hAnsi="宋体"/>
          <w:b/>
          <w:bCs/>
          <w:kern w:val="0"/>
          <w:sz w:val="24"/>
        </w:rPr>
      </w:pPr>
      <w:bookmarkStart w:id="0" w:name="_GoBack"/>
      <w:bookmarkEnd w:id="0"/>
    </w:p>
    <w:sectPr w:rsidR="00B90C6B" w:rsidSect="0084302F">
      <w:pgSz w:w="11906" w:h="16838"/>
      <w:pgMar w:top="623" w:right="1418" w:bottom="85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A93" w:rsidRDefault="00FC3A93" w:rsidP="00B90C6B">
      <w:r>
        <w:separator/>
      </w:r>
    </w:p>
  </w:endnote>
  <w:endnote w:type="continuationSeparator" w:id="0">
    <w:p w:rsidR="00FC3A93" w:rsidRDefault="00FC3A93" w:rsidP="00B90C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A93" w:rsidRDefault="00FC3A93" w:rsidP="00B90C6B">
      <w:r>
        <w:separator/>
      </w:r>
    </w:p>
  </w:footnote>
  <w:footnote w:type="continuationSeparator" w:id="0">
    <w:p w:rsidR="00FC3A93" w:rsidRDefault="00FC3A93" w:rsidP="00B90C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75B7E"/>
    <w:rsid w:val="001260DC"/>
    <w:rsid w:val="00140AAD"/>
    <w:rsid w:val="001C41FA"/>
    <w:rsid w:val="001C643F"/>
    <w:rsid w:val="00261BAB"/>
    <w:rsid w:val="003B7D01"/>
    <w:rsid w:val="003F13FB"/>
    <w:rsid w:val="00434742"/>
    <w:rsid w:val="006F32C8"/>
    <w:rsid w:val="006F4715"/>
    <w:rsid w:val="007E43CC"/>
    <w:rsid w:val="008235C0"/>
    <w:rsid w:val="00854B51"/>
    <w:rsid w:val="00870DC5"/>
    <w:rsid w:val="008F2906"/>
    <w:rsid w:val="008F4BF3"/>
    <w:rsid w:val="009177E0"/>
    <w:rsid w:val="00951A2B"/>
    <w:rsid w:val="00A07DBA"/>
    <w:rsid w:val="00A17B35"/>
    <w:rsid w:val="00B75B7E"/>
    <w:rsid w:val="00B90C6B"/>
    <w:rsid w:val="00BD4B8C"/>
    <w:rsid w:val="00C651A1"/>
    <w:rsid w:val="00D9524C"/>
    <w:rsid w:val="00DE6742"/>
    <w:rsid w:val="00E009A8"/>
    <w:rsid w:val="00E173C7"/>
    <w:rsid w:val="00E96003"/>
    <w:rsid w:val="00EB2506"/>
    <w:rsid w:val="00F2627A"/>
    <w:rsid w:val="00F4571F"/>
    <w:rsid w:val="00F6155C"/>
    <w:rsid w:val="00F97DBC"/>
    <w:rsid w:val="00FC3A93"/>
    <w:rsid w:val="00FF1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90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90C6B"/>
    <w:rPr>
      <w:sz w:val="18"/>
      <w:szCs w:val="18"/>
    </w:rPr>
  </w:style>
  <w:style w:type="paragraph" w:styleId="a4">
    <w:name w:val="footer"/>
    <w:basedOn w:val="a"/>
    <w:link w:val="Char0"/>
    <w:unhideWhenUsed/>
    <w:rsid w:val="00B90C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90C6B"/>
    <w:rPr>
      <w:sz w:val="18"/>
      <w:szCs w:val="18"/>
    </w:rPr>
  </w:style>
  <w:style w:type="character" w:styleId="a5">
    <w:name w:val="Strong"/>
    <w:qFormat/>
    <w:rsid w:val="00B90C6B"/>
    <w:rPr>
      <w:b/>
      <w:bCs/>
    </w:rPr>
  </w:style>
  <w:style w:type="character" w:styleId="a6">
    <w:name w:val="Hyperlink"/>
    <w:rsid w:val="00B90C6B"/>
    <w:rPr>
      <w:color w:val="0000FF"/>
      <w:u w:val="single"/>
    </w:rPr>
  </w:style>
  <w:style w:type="paragraph" w:styleId="a7">
    <w:name w:val="Balloon Text"/>
    <w:basedOn w:val="a"/>
    <w:link w:val="Char1"/>
    <w:semiHidden/>
    <w:rsid w:val="00B90C6B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B90C6B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rsid w:val="00B90C6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rsid w:val="00B90C6B"/>
    <w:pPr>
      <w:ind w:leftChars="2500" w:left="100"/>
    </w:pPr>
  </w:style>
  <w:style w:type="character" w:customStyle="1" w:styleId="Char2">
    <w:name w:val="日期 Char"/>
    <w:basedOn w:val="a0"/>
    <w:link w:val="a9"/>
    <w:rsid w:val="00B90C6B"/>
    <w:rPr>
      <w:rFonts w:ascii="Times New Roman" w:eastAsia="宋体" w:hAnsi="Times New Roman" w:cs="Times New Roman"/>
      <w:szCs w:val="24"/>
    </w:rPr>
  </w:style>
  <w:style w:type="paragraph" w:styleId="aa">
    <w:name w:val="Normal (Web)"/>
    <w:basedOn w:val="a"/>
    <w:uiPriority w:val="99"/>
    <w:unhideWhenUsed/>
    <w:rsid w:val="00B90C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6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B90C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B90C6B"/>
    <w:rPr>
      <w:sz w:val="18"/>
      <w:szCs w:val="18"/>
    </w:rPr>
  </w:style>
  <w:style w:type="paragraph" w:styleId="a4">
    <w:name w:val="footer"/>
    <w:basedOn w:val="a"/>
    <w:link w:val="Char0"/>
    <w:unhideWhenUsed/>
    <w:rsid w:val="00B90C6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rsid w:val="00B90C6B"/>
    <w:rPr>
      <w:sz w:val="18"/>
      <w:szCs w:val="18"/>
    </w:rPr>
  </w:style>
  <w:style w:type="character" w:styleId="a5">
    <w:name w:val="Strong"/>
    <w:qFormat/>
    <w:rsid w:val="00B90C6B"/>
    <w:rPr>
      <w:b/>
      <w:bCs/>
    </w:rPr>
  </w:style>
  <w:style w:type="character" w:styleId="a6">
    <w:name w:val="Hyperlink"/>
    <w:rsid w:val="00B90C6B"/>
    <w:rPr>
      <w:color w:val="0000FF"/>
      <w:u w:val="single"/>
    </w:rPr>
  </w:style>
  <w:style w:type="paragraph" w:styleId="a7">
    <w:name w:val="Balloon Text"/>
    <w:basedOn w:val="a"/>
    <w:link w:val="Char1"/>
    <w:semiHidden/>
    <w:rsid w:val="00B90C6B"/>
    <w:rPr>
      <w:sz w:val="18"/>
      <w:szCs w:val="18"/>
    </w:rPr>
  </w:style>
  <w:style w:type="character" w:customStyle="1" w:styleId="Char1">
    <w:name w:val="批注框文本 Char"/>
    <w:basedOn w:val="a0"/>
    <w:link w:val="a7"/>
    <w:semiHidden/>
    <w:rsid w:val="00B90C6B"/>
    <w:rPr>
      <w:rFonts w:ascii="Times New Roman" w:eastAsia="宋体" w:hAnsi="Times New Roman" w:cs="Times New Roman"/>
      <w:sz w:val="18"/>
      <w:szCs w:val="18"/>
    </w:rPr>
  </w:style>
  <w:style w:type="table" w:styleId="a8">
    <w:name w:val="Table Grid"/>
    <w:basedOn w:val="a1"/>
    <w:rsid w:val="00B90C6B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Char2"/>
    <w:rsid w:val="00B90C6B"/>
    <w:pPr>
      <w:ind w:leftChars="2500" w:left="100"/>
    </w:pPr>
  </w:style>
  <w:style w:type="character" w:customStyle="1" w:styleId="Char2">
    <w:name w:val="日期 Char"/>
    <w:basedOn w:val="a0"/>
    <w:link w:val="a9"/>
    <w:rsid w:val="00B90C6B"/>
    <w:rPr>
      <w:rFonts w:ascii="Times New Roman" w:eastAsia="宋体" w:hAnsi="Times New Roman" w:cs="Times New Roman"/>
      <w:szCs w:val="24"/>
    </w:rPr>
  </w:style>
  <w:style w:type="paragraph" w:styleId="aa">
    <w:name w:val="Normal (Web)"/>
    <w:basedOn w:val="a"/>
    <w:uiPriority w:val="99"/>
    <w:unhideWhenUsed/>
    <w:rsid w:val="00B90C6B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263</Characters>
  <Application>Microsoft Office Word</Application>
  <DocSecurity>0</DocSecurity>
  <Lines>2</Lines>
  <Paragraphs>1</Paragraphs>
  <ScaleCrop>false</ScaleCrop>
  <Company>www.microsoft.com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杨亚明</cp:lastModifiedBy>
  <cp:revision>4</cp:revision>
  <dcterms:created xsi:type="dcterms:W3CDTF">2019-04-02T00:30:00Z</dcterms:created>
  <dcterms:modified xsi:type="dcterms:W3CDTF">2019-04-02T06:50:00Z</dcterms:modified>
</cp:coreProperties>
</file>